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AAC27" w14:textId="77777777" w:rsidR="0017016E" w:rsidRDefault="0020518A" w:rsidP="0020518A">
      <w:pPr>
        <w:pStyle w:val="a3"/>
        <w:ind w:left="0" w:right="569"/>
        <w:jc w:val="right"/>
        <w:outlineLvl w:val="1"/>
      </w:pPr>
      <w:r>
        <w:t xml:space="preserve">Приложение № 3 </w:t>
      </w:r>
    </w:p>
    <w:p w14:paraId="137B4C6E" w14:textId="3D407750" w:rsidR="0020518A" w:rsidRDefault="0020518A" w:rsidP="0020518A">
      <w:pPr>
        <w:pStyle w:val="a3"/>
        <w:ind w:left="0" w:right="569"/>
        <w:jc w:val="right"/>
        <w:outlineLvl w:val="1"/>
        <w:rPr>
          <w:sz w:val="30"/>
        </w:rPr>
      </w:pPr>
      <w:r>
        <w:t xml:space="preserve">к приказу № </w:t>
      </w:r>
      <w:r w:rsidR="00B96B7F">
        <w:t xml:space="preserve">    </w:t>
      </w:r>
      <w:r>
        <w:t xml:space="preserve">  от  </w:t>
      </w:r>
      <w:r w:rsidR="00B96B7F">
        <w:t xml:space="preserve">   </w:t>
      </w:r>
      <w:r>
        <w:t>.09.202</w:t>
      </w:r>
      <w:r w:rsidR="00B96B7F">
        <w:t>4</w:t>
      </w:r>
    </w:p>
    <w:p w14:paraId="7C2FDFF7" w14:textId="77777777" w:rsidR="0020518A" w:rsidRDefault="0020518A" w:rsidP="0020518A">
      <w:pPr>
        <w:pStyle w:val="11"/>
        <w:spacing w:line="240" w:lineRule="auto"/>
        <w:ind w:left="0"/>
        <w:jc w:val="center"/>
      </w:pPr>
    </w:p>
    <w:p w14:paraId="53AFF5EC" w14:textId="77777777" w:rsidR="0020518A" w:rsidRDefault="0020518A" w:rsidP="0020518A">
      <w:pPr>
        <w:pStyle w:val="11"/>
        <w:spacing w:line="240" w:lineRule="auto"/>
        <w:ind w:left="0"/>
        <w:jc w:val="center"/>
      </w:pPr>
    </w:p>
    <w:p w14:paraId="207A4DDB" w14:textId="77777777" w:rsidR="0020518A" w:rsidRDefault="0020518A" w:rsidP="0020518A">
      <w:pPr>
        <w:pStyle w:val="11"/>
        <w:spacing w:line="240" w:lineRule="auto"/>
        <w:ind w:left="0"/>
        <w:jc w:val="center"/>
      </w:pPr>
      <w:r>
        <w:t>ПЛАН РАБОТЫ</w:t>
      </w:r>
    </w:p>
    <w:p w14:paraId="0F098C59" w14:textId="2E53B6BC" w:rsidR="0017016E" w:rsidRDefault="00E533F7" w:rsidP="0020518A">
      <w:pPr>
        <w:pStyle w:val="11"/>
        <w:spacing w:line="240" w:lineRule="auto"/>
        <w:ind w:left="0"/>
        <w:jc w:val="center"/>
      </w:pPr>
      <w:r>
        <w:t>отряда</w:t>
      </w:r>
      <w:r>
        <w:rPr>
          <w:spacing w:val="-2"/>
        </w:rPr>
        <w:t xml:space="preserve"> </w:t>
      </w:r>
      <w:r>
        <w:t>ЮДП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20518A">
        <w:t>202</w:t>
      </w:r>
      <w:r w:rsidR="00B96B7F">
        <w:t>4</w:t>
      </w:r>
      <w:r w:rsidR="0020518A">
        <w:t xml:space="preserve"> – 202</w:t>
      </w:r>
      <w:r w:rsidR="00B96B7F">
        <w:t>5</w:t>
      </w:r>
      <w:r w:rsidR="0020518A"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7C59F83D" w14:textId="77777777" w:rsidR="0020518A" w:rsidRDefault="0020518A" w:rsidP="0020518A">
      <w:pPr>
        <w:pStyle w:val="11"/>
        <w:spacing w:line="240" w:lineRule="auto"/>
        <w:ind w:left="0"/>
        <w:jc w:val="both"/>
      </w:pPr>
    </w:p>
    <w:p w14:paraId="2295280F" w14:textId="77777777" w:rsidR="0020518A" w:rsidRPr="0020518A" w:rsidRDefault="0020518A" w:rsidP="00D151FC">
      <w:pPr>
        <w:pStyle w:val="11"/>
        <w:spacing w:line="240" w:lineRule="auto"/>
        <w:ind w:left="0" w:right="427" w:firstLine="567"/>
        <w:jc w:val="both"/>
        <w:rPr>
          <w:b w:val="0"/>
        </w:rPr>
      </w:pPr>
      <w:r w:rsidRPr="0020518A">
        <w:rPr>
          <w:shd w:val="clear" w:color="auto" w:fill="FFFFFF"/>
        </w:rPr>
        <w:t>Цель:</w:t>
      </w:r>
      <w:r w:rsidRPr="0020518A">
        <w:rPr>
          <w:b w:val="0"/>
          <w:shd w:val="clear" w:color="auto" w:fill="FFFFFF"/>
        </w:rPr>
        <w:t xml:space="preserve"> </w:t>
      </w:r>
      <w:r w:rsidR="00D151FC">
        <w:rPr>
          <w:b w:val="0"/>
          <w:shd w:val="clear" w:color="auto" w:fill="FFFFFF"/>
        </w:rPr>
        <w:t>совершенствование</w:t>
      </w:r>
      <w:r w:rsidRPr="0020518A">
        <w:rPr>
          <w:b w:val="0"/>
          <w:shd w:val="clear" w:color="auto" w:fill="FFFFFF"/>
        </w:rPr>
        <w:t xml:space="preserve"> нравственного воспитан</w:t>
      </w:r>
      <w:r w:rsidR="00D151FC">
        <w:rPr>
          <w:b w:val="0"/>
          <w:shd w:val="clear" w:color="auto" w:fill="FFFFFF"/>
        </w:rPr>
        <w:t>ия детей и подростков, повышение</w:t>
      </w:r>
      <w:r w:rsidRPr="0020518A">
        <w:rPr>
          <w:b w:val="0"/>
          <w:shd w:val="clear" w:color="auto" w:fill="FFFFFF"/>
        </w:rPr>
        <w:t xml:space="preserve"> правосознания </w:t>
      </w:r>
      <w:r w:rsidR="00D151FC">
        <w:rPr>
          <w:b w:val="0"/>
          <w:shd w:val="clear" w:color="auto" w:fill="FFFFFF"/>
        </w:rPr>
        <w:t>учащихся, профилактика</w:t>
      </w:r>
      <w:r w:rsidRPr="0020518A">
        <w:rPr>
          <w:b w:val="0"/>
          <w:shd w:val="clear" w:color="auto" w:fill="FFFFFF"/>
        </w:rPr>
        <w:t xml:space="preserve"> безнадзорности и правонарушений в подростковой среде</w:t>
      </w:r>
      <w:r w:rsidR="00D151FC">
        <w:rPr>
          <w:b w:val="0"/>
          <w:shd w:val="clear" w:color="auto" w:fill="FFFFFF"/>
        </w:rPr>
        <w:t>, пропаганда правил безопасности жизнедеятельности среди детей и подростков.</w:t>
      </w:r>
    </w:p>
    <w:p w14:paraId="4F2E9081" w14:textId="77777777" w:rsidR="0020518A" w:rsidRPr="00DD24E4" w:rsidRDefault="00D151FC" w:rsidP="00D151FC">
      <w:pPr>
        <w:pStyle w:val="a4"/>
        <w:tabs>
          <w:tab w:val="left" w:pos="9923"/>
        </w:tabs>
        <w:ind w:left="0" w:firstLine="567"/>
        <w:jc w:val="both"/>
        <w:rPr>
          <w:sz w:val="28"/>
          <w:szCs w:val="28"/>
        </w:rPr>
      </w:pPr>
      <w:r w:rsidRPr="00D151FC">
        <w:rPr>
          <w:b/>
          <w:sz w:val="28"/>
          <w:szCs w:val="28"/>
        </w:rPr>
        <w:t>З</w:t>
      </w:r>
      <w:r w:rsidR="0020518A" w:rsidRPr="00D151FC">
        <w:rPr>
          <w:b/>
          <w:sz w:val="28"/>
          <w:szCs w:val="28"/>
        </w:rPr>
        <w:t>адачи</w:t>
      </w:r>
      <w:r w:rsidR="0020518A" w:rsidRPr="00DD24E4">
        <w:rPr>
          <w:sz w:val="28"/>
          <w:szCs w:val="28"/>
        </w:rPr>
        <w:t>:</w:t>
      </w:r>
    </w:p>
    <w:p w14:paraId="486A8286" w14:textId="77777777"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0518A" w:rsidRPr="00D151FC">
        <w:rPr>
          <w:sz w:val="28"/>
          <w:szCs w:val="28"/>
        </w:rPr>
        <w:t xml:space="preserve">ропаганда правовых </w:t>
      </w:r>
      <w:r>
        <w:rPr>
          <w:sz w:val="28"/>
          <w:szCs w:val="28"/>
        </w:rPr>
        <w:t>знаний среди несовершеннолетних.</w:t>
      </w:r>
    </w:p>
    <w:p w14:paraId="391E2A78" w14:textId="77777777"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0518A" w:rsidRPr="00D151FC">
        <w:rPr>
          <w:sz w:val="28"/>
          <w:szCs w:val="28"/>
        </w:rPr>
        <w:t>аблюдение за правопорядк</w:t>
      </w:r>
      <w:r>
        <w:rPr>
          <w:sz w:val="28"/>
          <w:szCs w:val="28"/>
        </w:rPr>
        <w:t>ом в образовательном учреждении.</w:t>
      </w:r>
    </w:p>
    <w:p w14:paraId="555004A0" w14:textId="77777777"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518A" w:rsidRPr="00D151FC">
        <w:rPr>
          <w:sz w:val="28"/>
          <w:szCs w:val="28"/>
        </w:rPr>
        <w:t>ежурство во время проведен</w:t>
      </w:r>
      <w:r>
        <w:rPr>
          <w:sz w:val="28"/>
          <w:szCs w:val="28"/>
        </w:rPr>
        <w:t>ия массовых мероприятий в школе.</w:t>
      </w:r>
    </w:p>
    <w:p w14:paraId="79CE4F74" w14:textId="77777777"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518A" w:rsidRPr="00D151FC">
        <w:rPr>
          <w:sz w:val="28"/>
          <w:szCs w:val="28"/>
        </w:rPr>
        <w:t>оспитание культурного, законопослушного гражданина</w:t>
      </w:r>
      <w:r>
        <w:rPr>
          <w:sz w:val="28"/>
          <w:szCs w:val="28"/>
        </w:rPr>
        <w:t>.</w:t>
      </w:r>
    </w:p>
    <w:p w14:paraId="7ACB1377" w14:textId="77777777"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518A" w:rsidRPr="00D151FC">
        <w:rPr>
          <w:sz w:val="28"/>
          <w:szCs w:val="28"/>
        </w:rPr>
        <w:t>оспитание чувства честности, справедливости, принципиальности, требо</w:t>
      </w:r>
      <w:r>
        <w:rPr>
          <w:sz w:val="28"/>
          <w:szCs w:val="28"/>
        </w:rPr>
        <w:t>вательности к себе и окружающим.</w:t>
      </w:r>
    </w:p>
    <w:p w14:paraId="5BB6C606" w14:textId="77777777"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0518A" w:rsidRPr="00D151FC">
        <w:rPr>
          <w:sz w:val="28"/>
          <w:szCs w:val="28"/>
        </w:rPr>
        <w:t>орьба с наркоманией и употреблением спиртных на</w:t>
      </w:r>
      <w:r>
        <w:rPr>
          <w:sz w:val="28"/>
          <w:szCs w:val="28"/>
        </w:rPr>
        <w:t>питков среди несовершеннолетних.</w:t>
      </w:r>
    </w:p>
    <w:p w14:paraId="0DD7AF85" w14:textId="77777777"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0518A" w:rsidRPr="00D151FC">
        <w:rPr>
          <w:sz w:val="28"/>
          <w:szCs w:val="28"/>
        </w:rPr>
        <w:t xml:space="preserve">абота с детьми, пропускающими </w:t>
      </w:r>
      <w:r>
        <w:rPr>
          <w:sz w:val="28"/>
          <w:szCs w:val="28"/>
        </w:rPr>
        <w:t>занятия без уважительных причин.</w:t>
      </w:r>
    </w:p>
    <w:p w14:paraId="267544E7" w14:textId="77777777"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0518A" w:rsidRPr="00D151FC">
        <w:rPr>
          <w:sz w:val="28"/>
          <w:szCs w:val="28"/>
        </w:rPr>
        <w:t>азвитие инициативы и творчества ребят в процессе совместной деятельности</w:t>
      </w:r>
      <w:r>
        <w:rPr>
          <w:sz w:val="28"/>
          <w:szCs w:val="28"/>
        </w:rPr>
        <w:t>.</w:t>
      </w:r>
    </w:p>
    <w:p w14:paraId="7BE1259C" w14:textId="77777777" w:rsidR="0020518A" w:rsidRPr="00D151FC" w:rsidRDefault="00D151FC" w:rsidP="00D151FC">
      <w:pPr>
        <w:pStyle w:val="a4"/>
        <w:numPr>
          <w:ilvl w:val="0"/>
          <w:numId w:val="7"/>
        </w:numPr>
        <w:tabs>
          <w:tab w:val="left" w:pos="9923"/>
        </w:tabs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20518A" w:rsidRPr="00D151FC">
        <w:rPr>
          <w:sz w:val="28"/>
          <w:szCs w:val="28"/>
          <w:lang w:eastAsia="ru-RU"/>
        </w:rPr>
        <w:t>владение навыками оказания первой медицинской помощи и спортивными</w:t>
      </w:r>
    </w:p>
    <w:p w14:paraId="076CCDC2" w14:textId="77777777" w:rsidR="0020518A" w:rsidRDefault="0020518A" w:rsidP="0020518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E4332">
        <w:rPr>
          <w:sz w:val="28"/>
          <w:szCs w:val="28"/>
          <w:lang w:eastAsia="ru-RU"/>
        </w:rPr>
        <w:t>авыками</w:t>
      </w:r>
      <w:r w:rsidR="00D151FC">
        <w:rPr>
          <w:sz w:val="28"/>
          <w:szCs w:val="28"/>
          <w:lang w:eastAsia="ru-RU"/>
        </w:rPr>
        <w:t>.</w:t>
      </w:r>
    </w:p>
    <w:p w14:paraId="741E3728" w14:textId="77777777" w:rsidR="0020518A" w:rsidRPr="00D151FC" w:rsidRDefault="00D151FC" w:rsidP="00D151FC">
      <w:pPr>
        <w:pStyle w:val="a4"/>
        <w:numPr>
          <w:ilvl w:val="0"/>
          <w:numId w:val="7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</w:t>
      </w:r>
      <w:r w:rsidR="0020518A" w:rsidRPr="00D151FC">
        <w:rPr>
          <w:sz w:val="28"/>
          <w:szCs w:val="28"/>
          <w:lang w:eastAsia="ru-RU"/>
        </w:rPr>
        <w:t>рганизация занятости подростков.</w:t>
      </w:r>
    </w:p>
    <w:p w14:paraId="4636F5C3" w14:textId="77777777" w:rsidR="0020518A" w:rsidRDefault="0020518A" w:rsidP="0020518A">
      <w:pPr>
        <w:pStyle w:val="11"/>
        <w:spacing w:line="240" w:lineRule="auto"/>
        <w:ind w:left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4631"/>
        <w:gridCol w:w="1693"/>
        <w:gridCol w:w="2954"/>
      </w:tblGrid>
      <w:tr w:rsidR="00AD7DE1" w14:paraId="47850CBF" w14:textId="77777777" w:rsidTr="00AD7DE1">
        <w:tc>
          <w:tcPr>
            <w:tcW w:w="672" w:type="dxa"/>
            <w:vAlign w:val="center"/>
          </w:tcPr>
          <w:p w14:paraId="457F19F9" w14:textId="77777777"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>№ п/п</w:t>
            </w:r>
          </w:p>
        </w:tc>
        <w:tc>
          <w:tcPr>
            <w:tcW w:w="4681" w:type="dxa"/>
            <w:vAlign w:val="center"/>
          </w:tcPr>
          <w:p w14:paraId="38144105" w14:textId="77777777"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>Мероприятия</w:t>
            </w:r>
          </w:p>
        </w:tc>
        <w:tc>
          <w:tcPr>
            <w:tcW w:w="1701" w:type="dxa"/>
            <w:vAlign w:val="center"/>
          </w:tcPr>
          <w:p w14:paraId="7C0F354E" w14:textId="77777777"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>Сроки</w:t>
            </w:r>
          </w:p>
        </w:tc>
        <w:tc>
          <w:tcPr>
            <w:tcW w:w="2977" w:type="dxa"/>
            <w:vAlign w:val="center"/>
          </w:tcPr>
          <w:p w14:paraId="6E7CDF07" w14:textId="77777777" w:rsidR="00AD7DE1" w:rsidRDefault="00AD7DE1" w:rsidP="00AD7DE1">
            <w:pPr>
              <w:pStyle w:val="11"/>
              <w:spacing w:line="240" w:lineRule="auto"/>
              <w:ind w:left="0"/>
              <w:jc w:val="center"/>
            </w:pPr>
            <w:r>
              <w:t>Ответственный</w:t>
            </w:r>
          </w:p>
        </w:tc>
      </w:tr>
      <w:tr w:rsidR="00AD7DE1" w14:paraId="34970FD0" w14:textId="77777777" w:rsidTr="000F0178">
        <w:tc>
          <w:tcPr>
            <w:tcW w:w="672" w:type="dxa"/>
            <w:vAlign w:val="center"/>
          </w:tcPr>
          <w:p w14:paraId="5646E94E" w14:textId="77777777" w:rsidR="00AD7DE1" w:rsidRPr="00AD7DE1" w:rsidRDefault="000F0178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681" w:type="dxa"/>
            <w:vAlign w:val="center"/>
          </w:tcPr>
          <w:p w14:paraId="79714114" w14:textId="77777777" w:rsidR="00AD7DE1" w:rsidRPr="00AD7DE1" w:rsidRDefault="00AD7DE1" w:rsidP="000F0178">
            <w:pPr>
              <w:pStyle w:val="TableParagraph"/>
              <w:ind w:right="695"/>
              <w:rPr>
                <w:sz w:val="28"/>
                <w:szCs w:val="28"/>
              </w:rPr>
            </w:pPr>
            <w:r w:rsidRPr="00AD7DE1">
              <w:rPr>
                <w:sz w:val="28"/>
                <w:szCs w:val="28"/>
              </w:rPr>
              <w:t>Организационное собрание членов отряда.</w:t>
            </w:r>
            <w:r w:rsidRPr="00AD7DE1">
              <w:rPr>
                <w:spacing w:val="1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Распределение</w:t>
            </w:r>
            <w:r w:rsidRPr="00AD7DE1">
              <w:rPr>
                <w:spacing w:val="-8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обязанностей.</w:t>
            </w:r>
            <w:r w:rsidRPr="00AD7DE1">
              <w:rPr>
                <w:spacing w:val="-5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Коллективное</w:t>
            </w:r>
            <w:r>
              <w:rPr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планирование</w:t>
            </w:r>
            <w:r w:rsidRPr="00AD7DE1">
              <w:rPr>
                <w:spacing w:val="-3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работы</w:t>
            </w:r>
            <w:r w:rsidRPr="00AD7DE1">
              <w:rPr>
                <w:spacing w:val="-2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на</w:t>
            </w:r>
            <w:r w:rsidRPr="00AD7DE1">
              <w:rPr>
                <w:spacing w:val="-4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учебный</w:t>
            </w:r>
            <w:r w:rsidRPr="00AD7DE1">
              <w:rPr>
                <w:spacing w:val="-2"/>
                <w:sz w:val="28"/>
                <w:szCs w:val="28"/>
              </w:rPr>
              <w:t xml:space="preserve"> </w:t>
            </w:r>
            <w:r w:rsidRPr="00AD7DE1"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  <w:vAlign w:val="center"/>
          </w:tcPr>
          <w:p w14:paraId="08DAA41D" w14:textId="77777777" w:rsidR="00AD7DE1" w:rsidRPr="00AD7DE1" w:rsidRDefault="00AD7DE1" w:rsidP="000F0178">
            <w:pPr>
              <w:pStyle w:val="TableParagraph"/>
              <w:jc w:val="center"/>
              <w:outlineLvl w:val="1"/>
              <w:rPr>
                <w:sz w:val="28"/>
              </w:rPr>
            </w:pPr>
            <w:r w:rsidRPr="00AD7DE1">
              <w:rPr>
                <w:sz w:val="28"/>
              </w:rPr>
              <w:t>2-я неделя</w:t>
            </w:r>
            <w:r w:rsidRPr="00AD7DE1">
              <w:rPr>
                <w:spacing w:val="-67"/>
                <w:sz w:val="28"/>
              </w:rPr>
              <w:t xml:space="preserve"> </w:t>
            </w:r>
            <w:r w:rsidRPr="00AD7DE1">
              <w:rPr>
                <w:sz w:val="28"/>
              </w:rPr>
              <w:t>сентября</w:t>
            </w:r>
          </w:p>
        </w:tc>
        <w:tc>
          <w:tcPr>
            <w:tcW w:w="2977" w:type="dxa"/>
            <w:vAlign w:val="center"/>
          </w:tcPr>
          <w:p w14:paraId="46D6AC26" w14:textId="5C961F0A" w:rsidR="00AD7DE1" w:rsidRPr="00CC233E" w:rsidRDefault="00CC233E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ЮДП </w:t>
            </w:r>
          </w:p>
        </w:tc>
      </w:tr>
      <w:tr w:rsidR="00AD7DE1" w14:paraId="4B4E2E75" w14:textId="77777777" w:rsidTr="000F0178">
        <w:tc>
          <w:tcPr>
            <w:tcW w:w="672" w:type="dxa"/>
            <w:vAlign w:val="center"/>
          </w:tcPr>
          <w:p w14:paraId="64CA207D" w14:textId="7AB0C494" w:rsidR="00AD7DE1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0F0178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394D55FE" w14:textId="77777777" w:rsidR="00AD7DE1" w:rsidRPr="00AD7DE1" w:rsidRDefault="00AD7DE1" w:rsidP="000F0178">
            <w:pPr>
              <w:pStyle w:val="TableParagraph"/>
              <w:rPr>
                <w:sz w:val="28"/>
                <w:szCs w:val="28"/>
              </w:rPr>
            </w:pPr>
            <w:r w:rsidRPr="002C4AC2">
              <w:rPr>
                <w:sz w:val="28"/>
                <w:szCs w:val="28"/>
              </w:rPr>
              <w:t>Организация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рейдовых</w:t>
            </w:r>
            <w:r w:rsidRPr="002C4AC2">
              <w:rPr>
                <w:spacing w:val="-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мероприятий</w:t>
            </w:r>
            <w:r w:rsidRPr="002C4AC2">
              <w:rPr>
                <w:spacing w:val="-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поддержанию</w:t>
            </w:r>
            <w:r w:rsidRPr="002C4AC2">
              <w:rPr>
                <w:spacing w:val="-3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порядка</w:t>
            </w:r>
            <w:r w:rsidRPr="002C4AC2">
              <w:rPr>
                <w:spacing w:val="-3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в</w:t>
            </w:r>
            <w:r w:rsidRPr="002C4AC2">
              <w:rPr>
                <w:spacing w:val="-5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школе</w:t>
            </w:r>
          </w:p>
        </w:tc>
        <w:tc>
          <w:tcPr>
            <w:tcW w:w="1701" w:type="dxa"/>
            <w:vAlign w:val="center"/>
          </w:tcPr>
          <w:p w14:paraId="66E8D168" w14:textId="7B8F3E97" w:rsidR="00AD7DE1" w:rsidRPr="00AD7DE1" w:rsidRDefault="00B96B7F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AD7DE1" w:rsidRPr="00AD7DE1">
              <w:rPr>
                <w:b w:val="0"/>
                <w:spacing w:val="1"/>
              </w:rPr>
              <w:t xml:space="preserve"> </w:t>
            </w:r>
            <w:r w:rsidR="00AD7DE1" w:rsidRPr="00AD7DE1">
              <w:rPr>
                <w:b w:val="0"/>
              </w:rPr>
              <w:t>раз</w:t>
            </w:r>
            <w:r w:rsidR="00545B4D">
              <w:rPr>
                <w:b w:val="0"/>
              </w:rPr>
              <w:t>а</w:t>
            </w:r>
            <w:r w:rsidR="00AD7DE1" w:rsidRPr="00AD7DE1">
              <w:rPr>
                <w:b w:val="0"/>
              </w:rPr>
              <w:t xml:space="preserve"> в</w:t>
            </w:r>
            <w:r w:rsidR="00AD7DE1" w:rsidRPr="00AD7DE1">
              <w:rPr>
                <w:b w:val="0"/>
                <w:spacing w:val="-4"/>
              </w:rPr>
              <w:t xml:space="preserve"> </w:t>
            </w:r>
            <w:r w:rsidR="00AD7DE1" w:rsidRPr="00AD7DE1">
              <w:rPr>
                <w:b w:val="0"/>
              </w:rPr>
              <w:t>месяц</w:t>
            </w:r>
          </w:p>
        </w:tc>
        <w:tc>
          <w:tcPr>
            <w:tcW w:w="2977" w:type="dxa"/>
            <w:vAlign w:val="center"/>
          </w:tcPr>
          <w:p w14:paraId="0CB65E59" w14:textId="77777777" w:rsidR="00AD7DE1" w:rsidRPr="00AD7DE1" w:rsidRDefault="00AD7DE1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545B4D" w14:paraId="765B8753" w14:textId="77777777" w:rsidTr="000F0178">
        <w:tc>
          <w:tcPr>
            <w:tcW w:w="672" w:type="dxa"/>
            <w:vAlign w:val="center"/>
          </w:tcPr>
          <w:p w14:paraId="11592C34" w14:textId="17C051A4" w:rsidR="00545B4D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0F0178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2501775F" w14:textId="77777777" w:rsidR="00545B4D" w:rsidRPr="002C4AC2" w:rsidRDefault="00545B4D" w:rsidP="000F017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84E3E">
              <w:rPr>
                <w:sz w:val="28"/>
                <w:szCs w:val="28"/>
              </w:rPr>
              <w:t>рганизовать дежурство на переменах в школе</w:t>
            </w:r>
          </w:p>
        </w:tc>
        <w:tc>
          <w:tcPr>
            <w:tcW w:w="1701" w:type="dxa"/>
            <w:vAlign w:val="center"/>
          </w:tcPr>
          <w:p w14:paraId="444D3EFE" w14:textId="56A69009" w:rsidR="00545B4D" w:rsidRPr="00AD7DE1" w:rsidRDefault="00B96B7F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545B4D" w:rsidRPr="00AD7DE1">
              <w:rPr>
                <w:b w:val="0"/>
                <w:spacing w:val="1"/>
              </w:rPr>
              <w:t xml:space="preserve"> </w:t>
            </w:r>
            <w:r w:rsidR="00545B4D" w:rsidRPr="00AD7DE1">
              <w:rPr>
                <w:b w:val="0"/>
              </w:rPr>
              <w:t>раз</w:t>
            </w:r>
            <w:r w:rsidR="00545B4D">
              <w:rPr>
                <w:b w:val="0"/>
              </w:rPr>
              <w:t>а</w:t>
            </w:r>
            <w:r w:rsidR="00545B4D" w:rsidRPr="00AD7DE1">
              <w:rPr>
                <w:b w:val="0"/>
              </w:rPr>
              <w:t xml:space="preserve"> в</w:t>
            </w:r>
            <w:r w:rsidR="00545B4D" w:rsidRPr="00AD7DE1">
              <w:rPr>
                <w:b w:val="0"/>
                <w:spacing w:val="-4"/>
              </w:rPr>
              <w:t xml:space="preserve"> </w:t>
            </w:r>
            <w:r w:rsidR="00545B4D" w:rsidRPr="00AD7DE1">
              <w:rPr>
                <w:b w:val="0"/>
              </w:rPr>
              <w:t>месяц</w:t>
            </w:r>
          </w:p>
        </w:tc>
        <w:tc>
          <w:tcPr>
            <w:tcW w:w="2977" w:type="dxa"/>
            <w:vAlign w:val="center"/>
          </w:tcPr>
          <w:p w14:paraId="62767B0D" w14:textId="77777777" w:rsidR="00545B4D" w:rsidRPr="00AD7DE1" w:rsidRDefault="00545B4D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545B4D" w14:paraId="14B43193" w14:textId="77777777" w:rsidTr="000F0178">
        <w:tc>
          <w:tcPr>
            <w:tcW w:w="672" w:type="dxa"/>
            <w:vAlign w:val="center"/>
          </w:tcPr>
          <w:p w14:paraId="306360AE" w14:textId="1559FBF0" w:rsidR="00545B4D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0F0178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6F80D1D8" w14:textId="77777777" w:rsidR="00545B4D" w:rsidRPr="00AD7DE1" w:rsidRDefault="00545B4D" w:rsidP="000F017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</w:t>
            </w:r>
            <w:r w:rsidRPr="00484E3E">
              <w:rPr>
                <w:sz w:val="28"/>
                <w:szCs w:val="28"/>
              </w:rPr>
              <w:t xml:space="preserve"> ребят, </w:t>
            </w:r>
            <w:r>
              <w:rPr>
                <w:sz w:val="28"/>
                <w:szCs w:val="28"/>
              </w:rPr>
              <w:t>нарушающих Правила внутреннего распорядка школы, и проводить с ними профилактическую беседу</w:t>
            </w:r>
          </w:p>
        </w:tc>
        <w:tc>
          <w:tcPr>
            <w:tcW w:w="1701" w:type="dxa"/>
            <w:vAlign w:val="center"/>
          </w:tcPr>
          <w:p w14:paraId="3BFF351E" w14:textId="77777777" w:rsidR="00545B4D" w:rsidRDefault="00545B4D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14:paraId="48A59E3C" w14:textId="77777777" w:rsidR="00545B4D" w:rsidRPr="00AD7DE1" w:rsidRDefault="008B123F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Классный руководители,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777A26" w14:paraId="24F984EB" w14:textId="77777777" w:rsidTr="000F0178">
        <w:tc>
          <w:tcPr>
            <w:tcW w:w="672" w:type="dxa"/>
            <w:vAlign w:val="center"/>
          </w:tcPr>
          <w:p w14:paraId="5FDE9CB5" w14:textId="2AB4CF90" w:rsidR="00777A26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0F0178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47BC9544" w14:textId="77777777" w:rsidR="00777A26" w:rsidRDefault="00777A26" w:rsidP="000F0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4E3E">
              <w:rPr>
                <w:sz w:val="28"/>
                <w:szCs w:val="28"/>
              </w:rPr>
              <w:t>ровести в классах беседы по профилактике безнадзорности и правонарушений среди несовершеннолетних</w:t>
            </w:r>
          </w:p>
          <w:p w14:paraId="7A2EB074" w14:textId="41612B07" w:rsidR="00B96B7F" w:rsidRDefault="00B96B7F" w:rsidP="000F01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345723" w14:textId="77777777" w:rsidR="00777A26" w:rsidRDefault="00777A26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 раз в четверт</w:t>
            </w:r>
            <w:r w:rsidR="00024A51">
              <w:rPr>
                <w:b w:val="0"/>
              </w:rPr>
              <w:t>ь</w:t>
            </w:r>
          </w:p>
        </w:tc>
        <w:tc>
          <w:tcPr>
            <w:tcW w:w="2977" w:type="dxa"/>
            <w:vAlign w:val="center"/>
          </w:tcPr>
          <w:p w14:paraId="2EFFC371" w14:textId="3A98AF2E" w:rsidR="00777A26" w:rsidRDefault="00777A26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</w:t>
            </w:r>
            <w:r w:rsidR="00B96B7F">
              <w:rPr>
                <w:b w:val="0"/>
              </w:rPr>
              <w:t>,</w:t>
            </w:r>
            <w:r w:rsidRPr="00CC233E">
              <w:rPr>
                <w:b w:val="0"/>
              </w:rPr>
              <w:t xml:space="preserve"> </w:t>
            </w:r>
            <w:r>
              <w:rPr>
                <w:b w:val="0"/>
              </w:rPr>
              <w:t>члены отряда ЮДП</w:t>
            </w:r>
          </w:p>
        </w:tc>
      </w:tr>
      <w:tr w:rsidR="00545B4D" w14:paraId="2B0A54C4" w14:textId="77777777" w:rsidTr="000F0178">
        <w:tc>
          <w:tcPr>
            <w:tcW w:w="672" w:type="dxa"/>
            <w:vAlign w:val="center"/>
          </w:tcPr>
          <w:p w14:paraId="136CEE0F" w14:textId="0625A433" w:rsidR="00545B4D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6</w:t>
            </w:r>
            <w:r w:rsidR="000F0178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54F58240" w14:textId="77777777" w:rsidR="00545B4D" w:rsidRPr="00CC233E" w:rsidRDefault="00545B4D" w:rsidP="000F017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Учебно-тренирово</w:t>
            </w:r>
            <w:r w:rsidRPr="002C4AC2">
              <w:rPr>
                <w:sz w:val="28"/>
                <w:szCs w:val="28"/>
              </w:rPr>
              <w:t>чные</w:t>
            </w:r>
            <w:r>
              <w:rPr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занятия</w:t>
            </w:r>
            <w:r w:rsidRPr="002C4AC2">
              <w:rPr>
                <w:spacing w:val="-4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по</w:t>
            </w:r>
            <w:r w:rsidRPr="002C4AC2">
              <w:rPr>
                <w:spacing w:val="-4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отработке</w:t>
            </w:r>
            <w:r>
              <w:rPr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эвакуации в случае возникновения ЧС: пожара,</w:t>
            </w:r>
            <w:r w:rsidRPr="002C4AC2">
              <w:rPr>
                <w:spacing w:val="-5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террористического</w:t>
            </w:r>
            <w:r w:rsidRPr="002C4AC2">
              <w:rPr>
                <w:spacing w:val="-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акта</w:t>
            </w:r>
          </w:p>
        </w:tc>
        <w:tc>
          <w:tcPr>
            <w:tcW w:w="1701" w:type="dxa"/>
            <w:vAlign w:val="center"/>
          </w:tcPr>
          <w:p w14:paraId="6992B20E" w14:textId="77777777" w:rsidR="00545B4D" w:rsidRPr="00AD7DE1" w:rsidRDefault="00024A51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 раз в четверть</w:t>
            </w:r>
          </w:p>
        </w:tc>
        <w:tc>
          <w:tcPr>
            <w:tcW w:w="2977" w:type="dxa"/>
            <w:vAlign w:val="center"/>
          </w:tcPr>
          <w:p w14:paraId="3BC5B700" w14:textId="0E8557D9" w:rsidR="00545B4D" w:rsidRPr="00AD7DE1" w:rsidRDefault="00545B4D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 </w:t>
            </w:r>
          </w:p>
        </w:tc>
      </w:tr>
      <w:tr w:rsidR="00545B4D" w14:paraId="3BDCD304" w14:textId="77777777" w:rsidTr="000F0178">
        <w:tc>
          <w:tcPr>
            <w:tcW w:w="672" w:type="dxa"/>
            <w:vAlign w:val="center"/>
          </w:tcPr>
          <w:p w14:paraId="31624117" w14:textId="724A9B34" w:rsidR="00545B4D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="000F0178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2167CF1F" w14:textId="77777777" w:rsidR="00545B4D" w:rsidRPr="00CC233E" w:rsidRDefault="00545B4D" w:rsidP="000F0178">
            <w:pPr>
              <w:pStyle w:val="1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О</w:t>
            </w:r>
            <w:r w:rsidRPr="00CC233E">
              <w:rPr>
                <w:b w:val="0"/>
              </w:rPr>
              <w:t>рганизовать и провести конкурс «О вреде алкоголизма и наркомании»</w:t>
            </w:r>
          </w:p>
        </w:tc>
        <w:tc>
          <w:tcPr>
            <w:tcW w:w="1701" w:type="dxa"/>
            <w:vAlign w:val="center"/>
          </w:tcPr>
          <w:p w14:paraId="2681A1D8" w14:textId="77777777" w:rsidR="00545B4D" w:rsidRPr="00AD7DE1" w:rsidRDefault="00545B4D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977" w:type="dxa"/>
            <w:vAlign w:val="center"/>
          </w:tcPr>
          <w:p w14:paraId="562A9D2E" w14:textId="77777777" w:rsidR="00545B4D" w:rsidRPr="00AD7DE1" w:rsidRDefault="00545B4D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545B4D" w14:paraId="1F403B3A" w14:textId="77777777" w:rsidTr="000F0178">
        <w:tc>
          <w:tcPr>
            <w:tcW w:w="672" w:type="dxa"/>
            <w:vAlign w:val="center"/>
          </w:tcPr>
          <w:p w14:paraId="21980A1C" w14:textId="7A1F865D" w:rsidR="00545B4D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0F0178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60C89CDA" w14:textId="77777777" w:rsidR="00545B4D" w:rsidRPr="00AD7DE1" w:rsidRDefault="00545B4D" w:rsidP="000F0178">
            <w:pPr>
              <w:ind w:left="3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началом осенних</w:t>
            </w:r>
            <w:r w:rsidRPr="00484E3E">
              <w:rPr>
                <w:sz w:val="28"/>
                <w:szCs w:val="28"/>
              </w:rPr>
              <w:t xml:space="preserve"> каникул провести в классах беседы по предупреждению правонар</w:t>
            </w:r>
            <w:r w:rsidR="00777A26">
              <w:rPr>
                <w:sz w:val="28"/>
                <w:szCs w:val="28"/>
              </w:rPr>
              <w:t>ушений среди несовершеннолетних</w:t>
            </w:r>
          </w:p>
        </w:tc>
        <w:tc>
          <w:tcPr>
            <w:tcW w:w="1701" w:type="dxa"/>
            <w:vAlign w:val="center"/>
          </w:tcPr>
          <w:p w14:paraId="0B363861" w14:textId="77777777" w:rsidR="00545B4D" w:rsidRPr="00AD7DE1" w:rsidRDefault="00777A26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545B4D">
              <w:rPr>
                <w:b w:val="0"/>
              </w:rPr>
              <w:t>оследняя неделя 1 четверти</w:t>
            </w:r>
          </w:p>
        </w:tc>
        <w:tc>
          <w:tcPr>
            <w:tcW w:w="2977" w:type="dxa"/>
            <w:vAlign w:val="center"/>
          </w:tcPr>
          <w:p w14:paraId="3A1DAB45" w14:textId="77777777" w:rsidR="00545B4D" w:rsidRPr="00AD7DE1" w:rsidRDefault="00545B4D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Классные руководители,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545B4D" w14:paraId="746F72F5" w14:textId="77777777" w:rsidTr="000F0178">
        <w:tc>
          <w:tcPr>
            <w:tcW w:w="672" w:type="dxa"/>
            <w:vAlign w:val="center"/>
          </w:tcPr>
          <w:p w14:paraId="3D825244" w14:textId="15FE666A" w:rsidR="00545B4D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="000F0178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4B9AC016" w14:textId="77777777" w:rsidR="00545B4D" w:rsidRPr="00777A26" w:rsidRDefault="00777A26" w:rsidP="000F0178">
            <w:pPr>
              <w:pStyle w:val="1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Перед началом зимних</w:t>
            </w:r>
            <w:r w:rsidRPr="00777A26">
              <w:rPr>
                <w:b w:val="0"/>
              </w:rPr>
              <w:t xml:space="preserve"> каникул провести в классах беседы по предупреждению правонарушений среди несовершеннолетних</w:t>
            </w:r>
          </w:p>
        </w:tc>
        <w:tc>
          <w:tcPr>
            <w:tcW w:w="1701" w:type="dxa"/>
            <w:vAlign w:val="center"/>
          </w:tcPr>
          <w:p w14:paraId="0AC7ED7A" w14:textId="77777777" w:rsidR="00545B4D" w:rsidRPr="00AD7DE1" w:rsidRDefault="00777A26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последняя неделя 2 четверти</w:t>
            </w:r>
          </w:p>
        </w:tc>
        <w:tc>
          <w:tcPr>
            <w:tcW w:w="2977" w:type="dxa"/>
            <w:vAlign w:val="center"/>
          </w:tcPr>
          <w:p w14:paraId="32EE20DC" w14:textId="77777777" w:rsidR="00545B4D" w:rsidRPr="00AD7DE1" w:rsidRDefault="00777A26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Классные руководители,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E533F7" w14:paraId="471C156F" w14:textId="77777777" w:rsidTr="000F0178">
        <w:tc>
          <w:tcPr>
            <w:tcW w:w="672" w:type="dxa"/>
            <w:vAlign w:val="center"/>
          </w:tcPr>
          <w:p w14:paraId="574C95B3" w14:textId="4805C5DB" w:rsidR="00E533F7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E533F7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3017DB5B" w14:textId="77777777" w:rsidR="00E533F7" w:rsidRPr="00AD7DE1" w:rsidRDefault="00E533F7" w:rsidP="000F0178">
            <w:pPr>
              <w:pStyle w:val="TableParagraph"/>
              <w:outlineLvl w:val="1"/>
              <w:rPr>
                <w:sz w:val="28"/>
              </w:rPr>
            </w:pPr>
            <w:r>
              <w:rPr>
                <w:sz w:val="28"/>
              </w:rPr>
              <w:t>Акция, посвященная Международному дню поддержки жертв преступлений. Раздача памяток</w:t>
            </w:r>
          </w:p>
        </w:tc>
        <w:tc>
          <w:tcPr>
            <w:tcW w:w="1701" w:type="dxa"/>
            <w:vAlign w:val="center"/>
          </w:tcPr>
          <w:p w14:paraId="1E46F80B" w14:textId="77777777" w:rsidR="00E533F7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977" w:type="dxa"/>
            <w:vAlign w:val="center"/>
          </w:tcPr>
          <w:p w14:paraId="23A68A80" w14:textId="77777777" w:rsidR="00E533F7" w:rsidRPr="00AD7DE1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777A26" w14:paraId="583620A6" w14:textId="77777777" w:rsidTr="000F0178">
        <w:tc>
          <w:tcPr>
            <w:tcW w:w="672" w:type="dxa"/>
            <w:vAlign w:val="center"/>
          </w:tcPr>
          <w:p w14:paraId="1B6F215D" w14:textId="0E91C9C3" w:rsidR="00777A26" w:rsidRPr="00AD7DE1" w:rsidRDefault="000F0178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B96B7F">
              <w:rPr>
                <w:b w:val="0"/>
              </w:rPr>
              <w:t>1</w:t>
            </w:r>
            <w:r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115F9EB1" w14:textId="77777777" w:rsidR="00777A26" w:rsidRPr="00024A51" w:rsidRDefault="00024A51" w:rsidP="000F0178">
            <w:pPr>
              <w:pStyle w:val="11"/>
              <w:spacing w:line="240" w:lineRule="auto"/>
              <w:ind w:left="0"/>
              <w:rPr>
                <w:b w:val="0"/>
              </w:rPr>
            </w:pPr>
            <w:r w:rsidRPr="00024A51">
              <w:rPr>
                <w:b w:val="0"/>
              </w:rPr>
              <w:t>Конкурс-смотр «Равнение на Героя!»,</w:t>
            </w:r>
            <w:r w:rsidRPr="00024A51">
              <w:rPr>
                <w:b w:val="0"/>
                <w:spacing w:val="1"/>
              </w:rPr>
              <w:t xml:space="preserve"> </w:t>
            </w:r>
            <w:r w:rsidRPr="00024A51">
              <w:rPr>
                <w:b w:val="0"/>
              </w:rPr>
              <w:t>посвященный</w:t>
            </w:r>
            <w:r w:rsidRPr="00024A51">
              <w:rPr>
                <w:b w:val="0"/>
                <w:spacing w:val="-5"/>
              </w:rPr>
              <w:t xml:space="preserve"> </w:t>
            </w:r>
            <w:r w:rsidRPr="00024A51">
              <w:rPr>
                <w:b w:val="0"/>
              </w:rPr>
              <w:t>Дню</w:t>
            </w:r>
            <w:r w:rsidRPr="00024A51">
              <w:rPr>
                <w:b w:val="0"/>
                <w:spacing w:val="-4"/>
              </w:rPr>
              <w:t xml:space="preserve"> </w:t>
            </w:r>
            <w:r w:rsidRPr="00024A51">
              <w:rPr>
                <w:b w:val="0"/>
              </w:rPr>
              <w:t>защитника</w:t>
            </w:r>
            <w:r w:rsidRPr="00024A51">
              <w:rPr>
                <w:b w:val="0"/>
                <w:spacing w:val="-4"/>
              </w:rPr>
              <w:t xml:space="preserve"> </w:t>
            </w:r>
            <w:r w:rsidRPr="00024A51">
              <w:rPr>
                <w:b w:val="0"/>
              </w:rPr>
              <w:t>Отечества</w:t>
            </w:r>
          </w:p>
        </w:tc>
        <w:tc>
          <w:tcPr>
            <w:tcW w:w="1701" w:type="dxa"/>
            <w:vAlign w:val="center"/>
          </w:tcPr>
          <w:p w14:paraId="1C579EBB" w14:textId="77777777" w:rsidR="00777A26" w:rsidRPr="00AD7DE1" w:rsidRDefault="00024A51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977" w:type="dxa"/>
            <w:vAlign w:val="center"/>
          </w:tcPr>
          <w:p w14:paraId="687128C6" w14:textId="13F86A49" w:rsidR="00777A26" w:rsidRPr="00AD7DE1" w:rsidRDefault="00024A51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Преподаватель ОБЖ </w:t>
            </w:r>
          </w:p>
        </w:tc>
      </w:tr>
      <w:tr w:rsidR="00E533F7" w14:paraId="5A34CB91" w14:textId="77777777" w:rsidTr="000F0178">
        <w:tc>
          <w:tcPr>
            <w:tcW w:w="672" w:type="dxa"/>
            <w:vAlign w:val="center"/>
          </w:tcPr>
          <w:p w14:paraId="6EF6A29A" w14:textId="3ACA4703" w:rsidR="00E533F7" w:rsidRPr="00AD7DE1" w:rsidRDefault="00E533F7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B96B7F">
              <w:rPr>
                <w:b w:val="0"/>
              </w:rPr>
              <w:t>2</w:t>
            </w:r>
            <w:r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06C8DC2B" w14:textId="77777777" w:rsidR="00E533F7" w:rsidRPr="000F0178" w:rsidRDefault="00E533F7" w:rsidP="000F0178">
            <w:pPr>
              <w:pStyle w:val="TableParagraph"/>
              <w:ind w:left="37"/>
              <w:rPr>
                <w:sz w:val="28"/>
                <w:szCs w:val="28"/>
              </w:rPr>
            </w:pPr>
            <w:r w:rsidRPr="002C4AC2">
              <w:rPr>
                <w:sz w:val="28"/>
                <w:szCs w:val="28"/>
              </w:rPr>
              <w:t>Лекторий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для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учащихся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«Формирование потре</w:t>
            </w:r>
            <w:bookmarkStart w:id="0" w:name="_GoBack"/>
            <w:bookmarkEnd w:id="0"/>
            <w:r w:rsidRPr="002C4AC2">
              <w:rPr>
                <w:sz w:val="28"/>
                <w:szCs w:val="28"/>
              </w:rPr>
              <w:t>бности здорового образа</w:t>
            </w:r>
            <w:r w:rsidRPr="002C4AC2">
              <w:rPr>
                <w:spacing w:val="1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жизни»,</w:t>
            </w:r>
            <w:r w:rsidRPr="002C4AC2">
              <w:rPr>
                <w:spacing w:val="-3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посвященный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Всемирному</w:t>
            </w:r>
            <w:r w:rsidRPr="002C4AC2">
              <w:rPr>
                <w:spacing w:val="-6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дню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здоровья.</w:t>
            </w:r>
            <w:r>
              <w:rPr>
                <w:sz w:val="28"/>
                <w:szCs w:val="28"/>
              </w:rPr>
              <w:t xml:space="preserve"> Раздача памяток </w:t>
            </w:r>
            <w:r w:rsidRPr="002C4AC2">
              <w:rPr>
                <w:sz w:val="28"/>
                <w:szCs w:val="28"/>
              </w:rPr>
              <w:t>«Безвредного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табака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не</w:t>
            </w:r>
            <w:r w:rsidRPr="002C4AC2">
              <w:rPr>
                <w:spacing w:val="-2"/>
                <w:sz w:val="28"/>
                <w:szCs w:val="28"/>
              </w:rPr>
              <w:t xml:space="preserve"> </w:t>
            </w:r>
            <w:r w:rsidRPr="002C4AC2">
              <w:rPr>
                <w:sz w:val="28"/>
                <w:szCs w:val="28"/>
              </w:rPr>
              <w:t>бывает»</w:t>
            </w:r>
          </w:p>
        </w:tc>
        <w:tc>
          <w:tcPr>
            <w:tcW w:w="1701" w:type="dxa"/>
            <w:vAlign w:val="center"/>
          </w:tcPr>
          <w:p w14:paraId="62B31896" w14:textId="77777777" w:rsidR="00E533F7" w:rsidRPr="00AD7DE1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14:paraId="0BC330D3" w14:textId="4F024271" w:rsidR="00E533F7" w:rsidRPr="00AD7DE1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</w:t>
            </w:r>
            <w:r>
              <w:rPr>
                <w:b w:val="0"/>
              </w:rPr>
              <w:t>, члены отряда ЮДП</w:t>
            </w:r>
          </w:p>
        </w:tc>
      </w:tr>
      <w:tr w:rsidR="00E533F7" w14:paraId="1486D7D8" w14:textId="77777777" w:rsidTr="000F0178">
        <w:tc>
          <w:tcPr>
            <w:tcW w:w="672" w:type="dxa"/>
            <w:vAlign w:val="center"/>
          </w:tcPr>
          <w:p w14:paraId="36726D5E" w14:textId="24F5F0F5" w:rsidR="00E533F7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 w:rsidR="00E533F7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5EDA7402" w14:textId="77777777" w:rsidR="00E533F7" w:rsidRPr="00AD7DE1" w:rsidRDefault="00E533F7" w:rsidP="000F0178">
            <w:pPr>
              <w:pStyle w:val="11"/>
              <w:spacing w:line="240" w:lineRule="auto"/>
              <w:ind w:left="0"/>
              <w:rPr>
                <w:b w:val="0"/>
              </w:rPr>
            </w:pPr>
            <w:r w:rsidRPr="00AD7DE1">
              <w:rPr>
                <w:b w:val="0"/>
              </w:rPr>
              <w:t>Экскурсия в отделение</w:t>
            </w:r>
            <w:r w:rsidRPr="00AD7DE1">
              <w:rPr>
                <w:b w:val="0"/>
                <w:spacing w:val="-67"/>
              </w:rPr>
              <w:t xml:space="preserve"> </w:t>
            </w:r>
            <w:r>
              <w:rPr>
                <w:b w:val="0"/>
                <w:spacing w:val="-67"/>
              </w:rPr>
              <w:t xml:space="preserve"> </w:t>
            </w:r>
            <w:r>
              <w:rPr>
                <w:b w:val="0"/>
              </w:rPr>
              <w:t xml:space="preserve"> полиции</w:t>
            </w:r>
          </w:p>
        </w:tc>
        <w:tc>
          <w:tcPr>
            <w:tcW w:w="1701" w:type="dxa"/>
            <w:vAlign w:val="center"/>
          </w:tcPr>
          <w:p w14:paraId="7DA147CA" w14:textId="77777777" w:rsidR="00E533F7" w:rsidRPr="00AD7DE1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977" w:type="dxa"/>
            <w:vAlign w:val="center"/>
          </w:tcPr>
          <w:p w14:paraId="2F4C1322" w14:textId="24BBBA33" w:rsidR="00E533F7" w:rsidRPr="00AD7DE1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 xml:space="preserve">Руководитель отряда ЮДП </w:t>
            </w:r>
          </w:p>
        </w:tc>
      </w:tr>
      <w:tr w:rsidR="00E533F7" w14:paraId="5ED04F0D" w14:textId="77777777" w:rsidTr="000F0178">
        <w:tc>
          <w:tcPr>
            <w:tcW w:w="672" w:type="dxa"/>
            <w:vAlign w:val="center"/>
          </w:tcPr>
          <w:p w14:paraId="141340CE" w14:textId="1459ED62" w:rsidR="00E533F7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  <w:r w:rsidR="00E533F7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41A9CF51" w14:textId="77777777" w:rsidR="00E533F7" w:rsidRPr="00AD7DE1" w:rsidRDefault="00E533F7" w:rsidP="000F0178">
            <w:pPr>
              <w:ind w:left="37"/>
              <w:rPr>
                <w:b/>
              </w:rPr>
            </w:pPr>
            <w:r>
              <w:rPr>
                <w:sz w:val="28"/>
                <w:szCs w:val="28"/>
              </w:rPr>
              <w:t>В</w:t>
            </w:r>
            <w:r w:rsidRPr="00484E3E">
              <w:rPr>
                <w:sz w:val="28"/>
                <w:szCs w:val="28"/>
              </w:rPr>
              <w:t>ыпустить стенг</w:t>
            </w:r>
            <w:r>
              <w:rPr>
                <w:sz w:val="28"/>
                <w:szCs w:val="28"/>
              </w:rPr>
              <w:t>азету «Мы за здоровый образ жизни»</w:t>
            </w:r>
          </w:p>
        </w:tc>
        <w:tc>
          <w:tcPr>
            <w:tcW w:w="1701" w:type="dxa"/>
            <w:vAlign w:val="center"/>
          </w:tcPr>
          <w:p w14:paraId="2A831DE9" w14:textId="77777777" w:rsidR="00E533F7" w:rsidRPr="00AD7DE1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2977" w:type="dxa"/>
            <w:vAlign w:val="center"/>
          </w:tcPr>
          <w:p w14:paraId="031F3210" w14:textId="77777777" w:rsidR="00E533F7" w:rsidRPr="00AD7DE1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AD7DE1">
              <w:rPr>
                <w:b w:val="0"/>
              </w:rPr>
              <w:t>Члены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E533F7" w14:paraId="656238F6" w14:textId="77777777" w:rsidTr="000F0178">
        <w:tc>
          <w:tcPr>
            <w:tcW w:w="672" w:type="dxa"/>
            <w:vAlign w:val="center"/>
          </w:tcPr>
          <w:p w14:paraId="78758B40" w14:textId="3A357223" w:rsidR="00E533F7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E533F7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506C0BD0" w14:textId="77777777" w:rsidR="00E533F7" w:rsidRPr="00AD7DE1" w:rsidRDefault="00E533F7" w:rsidP="000F0178">
            <w:pPr>
              <w:pStyle w:val="1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>Круглый стол «Преступления, которые несовершеннолетние совершают чаще всего». Раздача памяток</w:t>
            </w:r>
          </w:p>
        </w:tc>
        <w:tc>
          <w:tcPr>
            <w:tcW w:w="1701" w:type="dxa"/>
            <w:vAlign w:val="center"/>
          </w:tcPr>
          <w:p w14:paraId="5C0E0440" w14:textId="77777777" w:rsidR="00E533F7" w:rsidRPr="00AD7DE1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2977" w:type="dxa"/>
            <w:vAlign w:val="center"/>
          </w:tcPr>
          <w:p w14:paraId="20C5F55A" w14:textId="3056EA93" w:rsidR="00E533F7" w:rsidRPr="00AD7DE1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</w:t>
            </w:r>
          </w:p>
        </w:tc>
      </w:tr>
      <w:tr w:rsidR="00E533F7" w14:paraId="56D2F915" w14:textId="77777777" w:rsidTr="000F0178">
        <w:tc>
          <w:tcPr>
            <w:tcW w:w="672" w:type="dxa"/>
            <w:vAlign w:val="center"/>
          </w:tcPr>
          <w:p w14:paraId="04302936" w14:textId="1AE11B20" w:rsidR="00E533F7" w:rsidRPr="00AD7DE1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 w:rsidR="00E533F7">
              <w:rPr>
                <w:b w:val="0"/>
              </w:rPr>
              <w:t>.</w:t>
            </w:r>
          </w:p>
        </w:tc>
        <w:tc>
          <w:tcPr>
            <w:tcW w:w="4681" w:type="dxa"/>
            <w:vAlign w:val="center"/>
          </w:tcPr>
          <w:p w14:paraId="46A9A90D" w14:textId="77777777" w:rsidR="00E533F7" w:rsidRPr="000F0178" w:rsidRDefault="00E533F7" w:rsidP="000F0178">
            <w:pPr>
              <w:pStyle w:val="11"/>
              <w:spacing w:line="240" w:lineRule="auto"/>
              <w:ind w:left="0"/>
              <w:rPr>
                <w:b w:val="0"/>
              </w:rPr>
            </w:pPr>
            <w:r w:rsidRPr="000F0178">
              <w:rPr>
                <w:b w:val="0"/>
              </w:rPr>
              <w:t>Беседа с учащимися о правилах поведения во</w:t>
            </w:r>
            <w:r w:rsidRPr="000F0178">
              <w:rPr>
                <w:b w:val="0"/>
                <w:spacing w:val="-52"/>
              </w:rPr>
              <w:t xml:space="preserve"> </w:t>
            </w:r>
            <w:r w:rsidRPr="000F0178">
              <w:rPr>
                <w:b w:val="0"/>
              </w:rPr>
              <w:t>время</w:t>
            </w:r>
            <w:r w:rsidRPr="000F0178">
              <w:rPr>
                <w:b w:val="0"/>
                <w:spacing w:val="-2"/>
              </w:rPr>
              <w:t xml:space="preserve"> летних </w:t>
            </w:r>
            <w:r w:rsidRPr="000F0178">
              <w:rPr>
                <w:b w:val="0"/>
              </w:rPr>
              <w:t>каникул</w:t>
            </w:r>
          </w:p>
        </w:tc>
        <w:tc>
          <w:tcPr>
            <w:tcW w:w="1701" w:type="dxa"/>
            <w:vAlign w:val="center"/>
          </w:tcPr>
          <w:p w14:paraId="75C7268B" w14:textId="77777777" w:rsidR="00E533F7" w:rsidRPr="00AD7DE1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2977" w:type="dxa"/>
            <w:vAlign w:val="center"/>
          </w:tcPr>
          <w:p w14:paraId="741EA5FE" w14:textId="77777777" w:rsidR="00E533F7" w:rsidRPr="00AD7DE1" w:rsidRDefault="00E533F7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Классные руководители, ч</w:t>
            </w:r>
            <w:r w:rsidRPr="00AD7DE1">
              <w:rPr>
                <w:b w:val="0"/>
              </w:rPr>
              <w:t>лены</w:t>
            </w:r>
            <w:r w:rsidRPr="00AD7DE1">
              <w:rPr>
                <w:b w:val="0"/>
                <w:spacing w:val="-3"/>
              </w:rPr>
              <w:t xml:space="preserve"> </w:t>
            </w:r>
            <w:r w:rsidRPr="00AD7DE1">
              <w:rPr>
                <w:b w:val="0"/>
              </w:rPr>
              <w:t>отряда ЮДП</w:t>
            </w:r>
          </w:p>
        </w:tc>
      </w:tr>
      <w:tr w:rsidR="00B96B7F" w14:paraId="520CA0D4" w14:textId="77777777" w:rsidTr="000F0178">
        <w:tc>
          <w:tcPr>
            <w:tcW w:w="672" w:type="dxa"/>
            <w:vAlign w:val="center"/>
          </w:tcPr>
          <w:p w14:paraId="32C1A32F" w14:textId="71CAB8B3" w:rsidR="00B96B7F" w:rsidRDefault="00B96B7F" w:rsidP="00AD7DE1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4681" w:type="dxa"/>
            <w:vAlign w:val="center"/>
          </w:tcPr>
          <w:p w14:paraId="499E07D5" w14:textId="46F97A69" w:rsidR="00B96B7F" w:rsidRPr="000F0178" w:rsidRDefault="00B96B7F" w:rsidP="000F0178">
            <w:pPr>
              <w:pStyle w:val="11"/>
              <w:spacing w:line="240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Участие в социально </w:t>
            </w:r>
            <w:proofErr w:type="spellStart"/>
            <w:r>
              <w:rPr>
                <w:b w:val="0"/>
              </w:rPr>
              <w:t>значемых</w:t>
            </w:r>
            <w:proofErr w:type="spellEnd"/>
            <w:r>
              <w:rPr>
                <w:b w:val="0"/>
              </w:rPr>
              <w:t xml:space="preserve"> акциях и</w:t>
            </w:r>
            <w:r w:rsidR="005269AE">
              <w:rPr>
                <w:b w:val="0"/>
              </w:rPr>
              <w:t xml:space="preserve"> мероприятиях.</w:t>
            </w:r>
          </w:p>
        </w:tc>
        <w:tc>
          <w:tcPr>
            <w:tcW w:w="1701" w:type="dxa"/>
            <w:vAlign w:val="center"/>
          </w:tcPr>
          <w:p w14:paraId="4E9F5457" w14:textId="3DD980C9" w:rsidR="00B96B7F" w:rsidRDefault="005269AE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14:paraId="51735EE7" w14:textId="542516CB" w:rsidR="00B96B7F" w:rsidRDefault="005269AE" w:rsidP="000F0178">
            <w:pPr>
              <w:pStyle w:val="11"/>
              <w:spacing w:line="240" w:lineRule="auto"/>
              <w:ind w:left="0"/>
              <w:jc w:val="center"/>
              <w:rPr>
                <w:b w:val="0"/>
              </w:rPr>
            </w:pPr>
            <w:r w:rsidRPr="00CC233E">
              <w:rPr>
                <w:b w:val="0"/>
              </w:rPr>
              <w:t>Руководитель отряда ЮДП</w:t>
            </w:r>
            <w:r>
              <w:rPr>
                <w:b w:val="0"/>
              </w:rPr>
              <w:t>,</w:t>
            </w:r>
            <w:r w:rsidRPr="00CC233E">
              <w:rPr>
                <w:b w:val="0"/>
              </w:rPr>
              <w:t xml:space="preserve"> </w:t>
            </w:r>
            <w:r>
              <w:rPr>
                <w:b w:val="0"/>
              </w:rPr>
              <w:t>члены отряда ЮДП</w:t>
            </w:r>
          </w:p>
        </w:tc>
      </w:tr>
    </w:tbl>
    <w:p w14:paraId="76AA858C" w14:textId="77777777" w:rsidR="0020518A" w:rsidRDefault="0020518A" w:rsidP="0020518A">
      <w:pPr>
        <w:pStyle w:val="11"/>
        <w:spacing w:line="240" w:lineRule="auto"/>
        <w:ind w:left="0"/>
        <w:jc w:val="center"/>
      </w:pPr>
    </w:p>
    <w:p w14:paraId="06D253C8" w14:textId="77777777" w:rsidR="0017016E" w:rsidRDefault="0017016E" w:rsidP="0020518A">
      <w:pPr>
        <w:pStyle w:val="a3"/>
        <w:ind w:left="0"/>
        <w:jc w:val="center"/>
        <w:outlineLvl w:val="1"/>
        <w:rPr>
          <w:b/>
          <w:sz w:val="21"/>
        </w:rPr>
      </w:pPr>
    </w:p>
    <w:sectPr w:rsidR="0017016E" w:rsidSect="00D151FC">
      <w:pgSz w:w="11910" w:h="16840"/>
      <w:pgMar w:top="1120" w:right="711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7307"/>
    <w:multiLevelType w:val="hybridMultilevel"/>
    <w:tmpl w:val="F19C7394"/>
    <w:lvl w:ilvl="0" w:tplc="7938B420">
      <w:start w:val="4"/>
      <w:numFmt w:val="decimal"/>
      <w:lvlText w:val="%1"/>
      <w:lvlJc w:val="left"/>
      <w:pPr>
        <w:ind w:left="954" w:hanging="493"/>
        <w:jc w:val="left"/>
      </w:pPr>
      <w:rPr>
        <w:rFonts w:hint="default"/>
        <w:lang w:val="ru-RU" w:eastAsia="en-US" w:bidi="ar-SA"/>
      </w:rPr>
    </w:lvl>
    <w:lvl w:ilvl="1" w:tplc="C7F8F65A">
      <w:numFmt w:val="none"/>
      <w:lvlText w:val=""/>
      <w:lvlJc w:val="left"/>
      <w:pPr>
        <w:tabs>
          <w:tab w:val="num" w:pos="360"/>
        </w:tabs>
      </w:pPr>
    </w:lvl>
    <w:lvl w:ilvl="2" w:tplc="996C611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324C9A8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AB0C7F8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64F2200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5BC88A9E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6C2E7A2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C7C68BD6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922907"/>
    <w:multiLevelType w:val="hybridMultilevel"/>
    <w:tmpl w:val="F43A08E4"/>
    <w:lvl w:ilvl="0" w:tplc="50D42F14">
      <w:start w:val="3"/>
      <w:numFmt w:val="decimal"/>
      <w:lvlText w:val="%1"/>
      <w:lvlJc w:val="left"/>
      <w:pPr>
        <w:ind w:left="462" w:hanging="533"/>
        <w:jc w:val="left"/>
      </w:pPr>
      <w:rPr>
        <w:rFonts w:hint="default"/>
        <w:lang w:val="ru-RU" w:eastAsia="en-US" w:bidi="ar-SA"/>
      </w:rPr>
    </w:lvl>
    <w:lvl w:ilvl="1" w:tplc="9AA64BF2">
      <w:numFmt w:val="none"/>
      <w:lvlText w:val=""/>
      <w:lvlJc w:val="left"/>
      <w:pPr>
        <w:tabs>
          <w:tab w:val="num" w:pos="360"/>
        </w:tabs>
      </w:pPr>
    </w:lvl>
    <w:lvl w:ilvl="2" w:tplc="FEE2C868">
      <w:numFmt w:val="bullet"/>
      <w:lvlText w:val="•"/>
      <w:lvlJc w:val="left"/>
      <w:pPr>
        <w:ind w:left="2437" w:hanging="533"/>
      </w:pPr>
      <w:rPr>
        <w:rFonts w:hint="default"/>
        <w:lang w:val="ru-RU" w:eastAsia="en-US" w:bidi="ar-SA"/>
      </w:rPr>
    </w:lvl>
    <w:lvl w:ilvl="3" w:tplc="D8306CCE">
      <w:numFmt w:val="bullet"/>
      <w:lvlText w:val="•"/>
      <w:lvlJc w:val="left"/>
      <w:pPr>
        <w:ind w:left="3425" w:hanging="533"/>
      </w:pPr>
      <w:rPr>
        <w:rFonts w:hint="default"/>
        <w:lang w:val="ru-RU" w:eastAsia="en-US" w:bidi="ar-SA"/>
      </w:rPr>
    </w:lvl>
    <w:lvl w:ilvl="4" w:tplc="9488969E">
      <w:numFmt w:val="bullet"/>
      <w:lvlText w:val="•"/>
      <w:lvlJc w:val="left"/>
      <w:pPr>
        <w:ind w:left="4414" w:hanging="533"/>
      </w:pPr>
      <w:rPr>
        <w:rFonts w:hint="default"/>
        <w:lang w:val="ru-RU" w:eastAsia="en-US" w:bidi="ar-SA"/>
      </w:rPr>
    </w:lvl>
    <w:lvl w:ilvl="5" w:tplc="AC0A65F0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02220EA8">
      <w:numFmt w:val="bullet"/>
      <w:lvlText w:val="•"/>
      <w:lvlJc w:val="left"/>
      <w:pPr>
        <w:ind w:left="6391" w:hanging="533"/>
      </w:pPr>
      <w:rPr>
        <w:rFonts w:hint="default"/>
        <w:lang w:val="ru-RU" w:eastAsia="en-US" w:bidi="ar-SA"/>
      </w:rPr>
    </w:lvl>
    <w:lvl w:ilvl="7" w:tplc="8152B24C">
      <w:numFmt w:val="bullet"/>
      <w:lvlText w:val="•"/>
      <w:lvlJc w:val="left"/>
      <w:pPr>
        <w:ind w:left="7380" w:hanging="533"/>
      </w:pPr>
      <w:rPr>
        <w:rFonts w:hint="default"/>
        <w:lang w:val="ru-RU" w:eastAsia="en-US" w:bidi="ar-SA"/>
      </w:rPr>
    </w:lvl>
    <w:lvl w:ilvl="8" w:tplc="9B6C13F2">
      <w:numFmt w:val="bullet"/>
      <w:lvlText w:val="•"/>
      <w:lvlJc w:val="left"/>
      <w:pPr>
        <w:ind w:left="8369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3368675E"/>
    <w:multiLevelType w:val="hybridMultilevel"/>
    <w:tmpl w:val="7AEAE99E"/>
    <w:lvl w:ilvl="0" w:tplc="FBBE357A">
      <w:start w:val="1"/>
      <w:numFmt w:val="decimal"/>
      <w:lvlText w:val="%1"/>
      <w:lvlJc w:val="left"/>
      <w:pPr>
        <w:ind w:left="462" w:hanging="734"/>
        <w:jc w:val="left"/>
      </w:pPr>
      <w:rPr>
        <w:rFonts w:hint="default"/>
        <w:lang w:val="ru-RU" w:eastAsia="en-US" w:bidi="ar-SA"/>
      </w:rPr>
    </w:lvl>
    <w:lvl w:ilvl="1" w:tplc="EEB64DF2">
      <w:numFmt w:val="none"/>
      <w:lvlText w:val=""/>
      <w:lvlJc w:val="left"/>
      <w:pPr>
        <w:tabs>
          <w:tab w:val="num" w:pos="360"/>
        </w:tabs>
      </w:pPr>
    </w:lvl>
    <w:lvl w:ilvl="2" w:tplc="A106D612">
      <w:start w:val="1"/>
      <w:numFmt w:val="decimal"/>
      <w:lvlText w:val="%3."/>
      <w:lvlJc w:val="left"/>
      <w:pPr>
        <w:ind w:left="150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E8861BCE">
      <w:start w:val="3"/>
      <w:numFmt w:val="decimal"/>
      <w:lvlText w:val="%4."/>
      <w:lvlJc w:val="left"/>
      <w:pPr>
        <w:ind w:left="227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2DC09F52">
      <w:numFmt w:val="bullet"/>
      <w:lvlText w:val="•"/>
      <w:lvlJc w:val="left"/>
      <w:pPr>
        <w:ind w:left="4296" w:hanging="361"/>
      </w:pPr>
      <w:rPr>
        <w:rFonts w:hint="default"/>
        <w:lang w:val="ru-RU" w:eastAsia="en-US" w:bidi="ar-SA"/>
      </w:rPr>
    </w:lvl>
    <w:lvl w:ilvl="5" w:tplc="B4B88C0E">
      <w:numFmt w:val="bullet"/>
      <w:lvlText w:val="•"/>
      <w:lvlJc w:val="left"/>
      <w:pPr>
        <w:ind w:left="5304" w:hanging="361"/>
      </w:pPr>
      <w:rPr>
        <w:rFonts w:hint="default"/>
        <w:lang w:val="ru-RU" w:eastAsia="en-US" w:bidi="ar-SA"/>
      </w:rPr>
    </w:lvl>
    <w:lvl w:ilvl="6" w:tplc="88E4317C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7" w:tplc="DEF4B1C2">
      <w:numFmt w:val="bullet"/>
      <w:lvlText w:val="•"/>
      <w:lvlJc w:val="left"/>
      <w:pPr>
        <w:ind w:left="7321" w:hanging="361"/>
      </w:pPr>
      <w:rPr>
        <w:rFonts w:hint="default"/>
        <w:lang w:val="ru-RU" w:eastAsia="en-US" w:bidi="ar-SA"/>
      </w:rPr>
    </w:lvl>
    <w:lvl w:ilvl="8" w:tplc="FE441B56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A5466C5"/>
    <w:multiLevelType w:val="hybridMultilevel"/>
    <w:tmpl w:val="FE84D294"/>
    <w:lvl w:ilvl="0" w:tplc="FD08A850">
      <w:start w:val="2"/>
      <w:numFmt w:val="decimal"/>
      <w:lvlText w:val="%1"/>
      <w:lvlJc w:val="left"/>
      <w:pPr>
        <w:ind w:left="462" w:hanging="518"/>
        <w:jc w:val="left"/>
      </w:pPr>
      <w:rPr>
        <w:rFonts w:hint="default"/>
        <w:lang w:val="ru-RU" w:eastAsia="en-US" w:bidi="ar-SA"/>
      </w:rPr>
    </w:lvl>
    <w:lvl w:ilvl="1" w:tplc="6DDCEF80">
      <w:numFmt w:val="none"/>
      <w:lvlText w:val=""/>
      <w:lvlJc w:val="left"/>
      <w:pPr>
        <w:tabs>
          <w:tab w:val="num" w:pos="360"/>
        </w:tabs>
      </w:pPr>
    </w:lvl>
    <w:lvl w:ilvl="2" w:tplc="BB727ECE">
      <w:numFmt w:val="bullet"/>
      <w:lvlText w:val="•"/>
      <w:lvlJc w:val="left"/>
      <w:pPr>
        <w:ind w:left="2437" w:hanging="518"/>
      </w:pPr>
      <w:rPr>
        <w:rFonts w:hint="default"/>
        <w:lang w:val="ru-RU" w:eastAsia="en-US" w:bidi="ar-SA"/>
      </w:rPr>
    </w:lvl>
    <w:lvl w:ilvl="3" w:tplc="224873CA">
      <w:numFmt w:val="bullet"/>
      <w:lvlText w:val="•"/>
      <w:lvlJc w:val="left"/>
      <w:pPr>
        <w:ind w:left="3425" w:hanging="518"/>
      </w:pPr>
      <w:rPr>
        <w:rFonts w:hint="default"/>
        <w:lang w:val="ru-RU" w:eastAsia="en-US" w:bidi="ar-SA"/>
      </w:rPr>
    </w:lvl>
    <w:lvl w:ilvl="4" w:tplc="98BAA398">
      <w:numFmt w:val="bullet"/>
      <w:lvlText w:val="•"/>
      <w:lvlJc w:val="left"/>
      <w:pPr>
        <w:ind w:left="4414" w:hanging="518"/>
      </w:pPr>
      <w:rPr>
        <w:rFonts w:hint="default"/>
        <w:lang w:val="ru-RU" w:eastAsia="en-US" w:bidi="ar-SA"/>
      </w:rPr>
    </w:lvl>
    <w:lvl w:ilvl="5" w:tplc="844E2C4C">
      <w:numFmt w:val="bullet"/>
      <w:lvlText w:val="•"/>
      <w:lvlJc w:val="left"/>
      <w:pPr>
        <w:ind w:left="5403" w:hanging="518"/>
      </w:pPr>
      <w:rPr>
        <w:rFonts w:hint="default"/>
        <w:lang w:val="ru-RU" w:eastAsia="en-US" w:bidi="ar-SA"/>
      </w:rPr>
    </w:lvl>
    <w:lvl w:ilvl="6" w:tplc="B4E09964">
      <w:numFmt w:val="bullet"/>
      <w:lvlText w:val="•"/>
      <w:lvlJc w:val="left"/>
      <w:pPr>
        <w:ind w:left="6391" w:hanging="518"/>
      </w:pPr>
      <w:rPr>
        <w:rFonts w:hint="default"/>
        <w:lang w:val="ru-RU" w:eastAsia="en-US" w:bidi="ar-SA"/>
      </w:rPr>
    </w:lvl>
    <w:lvl w:ilvl="7" w:tplc="28DA9AA2">
      <w:numFmt w:val="bullet"/>
      <w:lvlText w:val="•"/>
      <w:lvlJc w:val="left"/>
      <w:pPr>
        <w:ind w:left="7380" w:hanging="518"/>
      </w:pPr>
      <w:rPr>
        <w:rFonts w:hint="default"/>
        <w:lang w:val="ru-RU" w:eastAsia="en-US" w:bidi="ar-SA"/>
      </w:rPr>
    </w:lvl>
    <w:lvl w:ilvl="8" w:tplc="CC44C442">
      <w:numFmt w:val="bullet"/>
      <w:lvlText w:val="•"/>
      <w:lvlJc w:val="left"/>
      <w:pPr>
        <w:ind w:left="8369" w:hanging="518"/>
      </w:pPr>
      <w:rPr>
        <w:rFonts w:hint="default"/>
        <w:lang w:val="ru-RU" w:eastAsia="en-US" w:bidi="ar-SA"/>
      </w:rPr>
    </w:lvl>
  </w:abstractNum>
  <w:abstractNum w:abstractNumId="4" w15:restartNumberingAfterBreak="0">
    <w:nsid w:val="502B5B05"/>
    <w:multiLevelType w:val="hybridMultilevel"/>
    <w:tmpl w:val="38080D5E"/>
    <w:lvl w:ilvl="0" w:tplc="272C439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B6CECA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C372898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5BB6E34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E8DCE12E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4E4C251A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D6BC6C7E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9EA22EAC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E166B5F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0FE6281"/>
    <w:multiLevelType w:val="hybridMultilevel"/>
    <w:tmpl w:val="BF689C2C"/>
    <w:lvl w:ilvl="0" w:tplc="D94E09DE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5E7096">
      <w:numFmt w:val="none"/>
      <w:lvlText w:val=""/>
      <w:lvlJc w:val="left"/>
      <w:pPr>
        <w:tabs>
          <w:tab w:val="num" w:pos="360"/>
        </w:tabs>
      </w:pPr>
    </w:lvl>
    <w:lvl w:ilvl="2" w:tplc="B69C05BA">
      <w:numFmt w:val="bullet"/>
      <w:lvlText w:val="•"/>
      <w:lvlJc w:val="left"/>
      <w:pPr>
        <w:ind w:left="2838" w:hanging="720"/>
      </w:pPr>
      <w:rPr>
        <w:rFonts w:hint="default"/>
        <w:lang w:val="ru-RU" w:eastAsia="en-US" w:bidi="ar-SA"/>
      </w:rPr>
    </w:lvl>
    <w:lvl w:ilvl="3" w:tplc="ED0EF4A0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4" w:tplc="4C523966">
      <w:numFmt w:val="bullet"/>
      <w:lvlText w:val="•"/>
      <w:lvlJc w:val="left"/>
      <w:pPr>
        <w:ind w:left="4715" w:hanging="720"/>
      </w:pPr>
      <w:rPr>
        <w:rFonts w:hint="default"/>
        <w:lang w:val="ru-RU" w:eastAsia="en-US" w:bidi="ar-SA"/>
      </w:rPr>
    </w:lvl>
    <w:lvl w:ilvl="5" w:tplc="56A0A800">
      <w:numFmt w:val="bullet"/>
      <w:lvlText w:val="•"/>
      <w:lvlJc w:val="left"/>
      <w:pPr>
        <w:ind w:left="5653" w:hanging="720"/>
      </w:pPr>
      <w:rPr>
        <w:rFonts w:hint="default"/>
        <w:lang w:val="ru-RU" w:eastAsia="en-US" w:bidi="ar-SA"/>
      </w:rPr>
    </w:lvl>
    <w:lvl w:ilvl="6" w:tplc="7F101860">
      <w:numFmt w:val="bullet"/>
      <w:lvlText w:val="•"/>
      <w:lvlJc w:val="left"/>
      <w:pPr>
        <w:ind w:left="6592" w:hanging="720"/>
      </w:pPr>
      <w:rPr>
        <w:rFonts w:hint="default"/>
        <w:lang w:val="ru-RU" w:eastAsia="en-US" w:bidi="ar-SA"/>
      </w:rPr>
    </w:lvl>
    <w:lvl w:ilvl="7" w:tplc="69DA60E2">
      <w:numFmt w:val="bullet"/>
      <w:lvlText w:val="•"/>
      <w:lvlJc w:val="left"/>
      <w:pPr>
        <w:ind w:left="7530" w:hanging="720"/>
      </w:pPr>
      <w:rPr>
        <w:rFonts w:hint="default"/>
        <w:lang w:val="ru-RU" w:eastAsia="en-US" w:bidi="ar-SA"/>
      </w:rPr>
    </w:lvl>
    <w:lvl w:ilvl="8" w:tplc="4AF641D6">
      <w:numFmt w:val="bullet"/>
      <w:lvlText w:val="•"/>
      <w:lvlJc w:val="left"/>
      <w:pPr>
        <w:ind w:left="8469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759D4871"/>
    <w:multiLevelType w:val="hybridMultilevel"/>
    <w:tmpl w:val="E6F4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6E"/>
    <w:rsid w:val="00024A51"/>
    <w:rsid w:val="000F0178"/>
    <w:rsid w:val="0017016E"/>
    <w:rsid w:val="0020518A"/>
    <w:rsid w:val="005269AE"/>
    <w:rsid w:val="00545B4D"/>
    <w:rsid w:val="00777A26"/>
    <w:rsid w:val="008B123F"/>
    <w:rsid w:val="009525B2"/>
    <w:rsid w:val="00AD7DE1"/>
    <w:rsid w:val="00B96B7F"/>
    <w:rsid w:val="00C222A5"/>
    <w:rsid w:val="00CC233E"/>
    <w:rsid w:val="00D151FC"/>
    <w:rsid w:val="00E5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6FEA"/>
  <w15:docId w15:val="{BC320FA1-35D0-4944-AF42-45FD4271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01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16E"/>
    <w:pPr>
      <w:ind w:left="46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7016E"/>
    <w:pPr>
      <w:spacing w:line="319" w:lineRule="exact"/>
      <w:ind w:left="3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17016E"/>
    <w:pPr>
      <w:ind w:left="462"/>
    </w:pPr>
  </w:style>
  <w:style w:type="paragraph" w:customStyle="1" w:styleId="TableParagraph">
    <w:name w:val="Table Paragraph"/>
    <w:basedOn w:val="a"/>
    <w:uiPriority w:val="1"/>
    <w:qFormat/>
    <w:rsid w:val="0017016E"/>
  </w:style>
  <w:style w:type="table" w:styleId="a5">
    <w:name w:val="Table Grid"/>
    <w:basedOn w:val="a1"/>
    <w:uiPriority w:val="59"/>
    <w:rsid w:val="002051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4</dc:creator>
  <cp:lastModifiedBy>zxcv zxcv</cp:lastModifiedBy>
  <cp:revision>2</cp:revision>
  <dcterms:created xsi:type="dcterms:W3CDTF">2024-11-03T06:49:00Z</dcterms:created>
  <dcterms:modified xsi:type="dcterms:W3CDTF">2024-11-03T06:49:00Z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2023-01-28T00:00:00Z</vt:filetime>
  </property>
</Properties>
</file>